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Contract de Vânzare-Cumpărare Teren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Între: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Vânzător: [Nume Vânzător]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Adresa: [Adresa Vânzător]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CNP: [CNP Vânzător]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Și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Cumpărător: [Nume Cumpărător]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Adresa: [Adresa Cumpărător]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CNP: [CNP Cumpărător]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Obiectul contractului: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Teren situat în [Localitate], identificat prin [Detalii Identificare Teren], având o suprafață de [Suprafață] mp.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Prețul vânzării: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Suma de [Sumă] RON, plătibilă după cum urmează: [Detalii Plată].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Declarații și garanții: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Vânzătorul garantează că terenul este liber de sarcini și că are dreptul legal de a-l vinde.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Martori: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Martor 1: [Nume Martor 1]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CNP Martor 1: [CNP Martor 1]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Martor 2: [Nume Martor 2]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CNP Martor 2: [CNP Martor 2]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Semnături: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Vânzător: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Cumpărător: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Martor 1: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Martor 2: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Data: [Data Semnării]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